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2F" w:rsidRPr="00A642C1" w:rsidRDefault="007071B7" w:rsidP="00A642C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aps/>
          <w:color w:val="C00000"/>
          <w:sz w:val="28"/>
          <w:szCs w:val="28"/>
        </w:rPr>
      </w:pPr>
      <w:r w:rsidRPr="00A642C1">
        <w:rPr>
          <w:rFonts w:ascii="Times New Roman" w:hAnsi="Times New Roman" w:cs="Times New Roman"/>
          <w:b/>
          <w:caps/>
          <w:color w:val="C00000"/>
          <w:sz w:val="28"/>
          <w:szCs w:val="28"/>
        </w:rPr>
        <w:t>Детская безопасность в интернете</w:t>
      </w:r>
      <w:r w:rsidR="005D3562" w:rsidRPr="00A642C1">
        <w:rPr>
          <w:rFonts w:ascii="Times New Roman" w:hAnsi="Times New Roman" w:cs="Times New Roman"/>
          <w:b/>
          <w:caps/>
          <w:color w:val="C00000"/>
          <w:sz w:val="28"/>
          <w:szCs w:val="28"/>
        </w:rPr>
        <w:t>:</w:t>
      </w:r>
    </w:p>
    <w:p w:rsidR="007071B7" w:rsidRPr="00A642C1" w:rsidRDefault="00775469" w:rsidP="00A642C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aps/>
          <w:color w:val="C00000"/>
          <w:sz w:val="28"/>
          <w:szCs w:val="28"/>
        </w:rPr>
      </w:pPr>
      <w:r w:rsidRPr="00A642C1">
        <w:rPr>
          <w:rFonts w:ascii="Times New Roman" w:hAnsi="Times New Roman" w:cs="Times New Roman"/>
          <w:b/>
          <w:caps/>
          <w:color w:val="C00000"/>
          <w:sz w:val="28"/>
          <w:szCs w:val="28"/>
        </w:rPr>
        <w:t>Р</w:t>
      </w:r>
      <w:r w:rsidR="007071B7" w:rsidRPr="00A642C1">
        <w:rPr>
          <w:rFonts w:ascii="Times New Roman" w:hAnsi="Times New Roman" w:cs="Times New Roman"/>
          <w:b/>
          <w:caps/>
          <w:color w:val="C00000"/>
          <w:sz w:val="28"/>
          <w:szCs w:val="28"/>
        </w:rPr>
        <w:t>екомендации в помощь учителям  и родителям</w:t>
      </w:r>
    </w:p>
    <w:p w:rsidR="00A642C1" w:rsidRDefault="00A642C1" w:rsidP="00A64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71B7" w:rsidRPr="00A642C1" w:rsidRDefault="007071B7" w:rsidP="00A64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2C1">
        <w:rPr>
          <w:rFonts w:ascii="Times New Roman" w:hAnsi="Times New Roman" w:cs="Times New Roman"/>
          <w:sz w:val="28"/>
          <w:szCs w:val="28"/>
        </w:rPr>
        <w:t>Интернет открывает огромное пространство для образования, в том числе и для людей с ограниченными физическими способностями.</w:t>
      </w:r>
    </w:p>
    <w:p w:rsidR="007071B7" w:rsidRPr="00A642C1" w:rsidRDefault="007071B7" w:rsidP="00A64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2C1">
        <w:rPr>
          <w:rFonts w:ascii="Times New Roman" w:hAnsi="Times New Roman" w:cs="Times New Roman"/>
          <w:sz w:val="28"/>
          <w:szCs w:val="28"/>
        </w:rPr>
        <w:t>Чем чаще всего занимаются дети в интернете; они ищут информацию, читают книги</w:t>
      </w:r>
      <w:r w:rsidR="00F8196B" w:rsidRPr="00A642C1">
        <w:rPr>
          <w:rFonts w:ascii="Times New Roman" w:hAnsi="Times New Roman" w:cs="Times New Roman"/>
          <w:sz w:val="28"/>
          <w:szCs w:val="28"/>
        </w:rPr>
        <w:t xml:space="preserve">, смотрят видео, общаются с друзьями и незнакомцами. </w:t>
      </w:r>
      <w:r w:rsidR="00ED4C56" w:rsidRPr="00A642C1">
        <w:rPr>
          <w:rFonts w:ascii="Times New Roman" w:hAnsi="Times New Roman" w:cs="Times New Roman"/>
          <w:sz w:val="28"/>
          <w:szCs w:val="28"/>
        </w:rPr>
        <w:t>С</w:t>
      </w:r>
      <w:r w:rsidR="00F8196B" w:rsidRPr="00A642C1">
        <w:rPr>
          <w:rFonts w:ascii="Times New Roman" w:hAnsi="Times New Roman" w:cs="Times New Roman"/>
          <w:sz w:val="28"/>
          <w:szCs w:val="28"/>
        </w:rPr>
        <w:t>овременные дети не представляют свою жизнь без интернета. И это заставляет задуматься над тем насколько хорошо дети</w:t>
      </w:r>
      <w:r w:rsidR="00DA614B" w:rsidRPr="00A642C1">
        <w:rPr>
          <w:rFonts w:ascii="Times New Roman" w:hAnsi="Times New Roman" w:cs="Times New Roman"/>
          <w:sz w:val="28"/>
          <w:szCs w:val="28"/>
        </w:rPr>
        <w:t>,</w:t>
      </w:r>
      <w:r w:rsidR="00F8196B" w:rsidRPr="00A642C1">
        <w:rPr>
          <w:rFonts w:ascii="Times New Roman" w:hAnsi="Times New Roman" w:cs="Times New Roman"/>
          <w:sz w:val="28"/>
          <w:szCs w:val="28"/>
        </w:rPr>
        <w:t xml:space="preserve"> подростки понимают и осведомлены о правилах безопасности в Сети. </w:t>
      </w:r>
    </w:p>
    <w:p w:rsidR="00F8196B" w:rsidRPr="00A642C1" w:rsidRDefault="00F8196B" w:rsidP="00A64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2C1">
        <w:rPr>
          <w:rFonts w:ascii="Times New Roman" w:hAnsi="Times New Roman" w:cs="Times New Roman"/>
          <w:sz w:val="28"/>
          <w:szCs w:val="28"/>
        </w:rPr>
        <w:t xml:space="preserve">Существуют разные способы защиты ребенка </w:t>
      </w:r>
      <w:proofErr w:type="gramStart"/>
      <w:r w:rsidRPr="00A642C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642C1">
        <w:rPr>
          <w:rFonts w:ascii="Times New Roman" w:hAnsi="Times New Roman" w:cs="Times New Roman"/>
          <w:sz w:val="28"/>
          <w:szCs w:val="28"/>
        </w:rPr>
        <w:t xml:space="preserve"> нежелательного </w:t>
      </w:r>
      <w:proofErr w:type="spellStart"/>
      <w:r w:rsidRPr="00A642C1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A642C1">
        <w:rPr>
          <w:rFonts w:ascii="Times New Roman" w:hAnsi="Times New Roman" w:cs="Times New Roman"/>
          <w:sz w:val="28"/>
          <w:szCs w:val="28"/>
        </w:rPr>
        <w:t xml:space="preserve">. </w:t>
      </w:r>
      <w:r w:rsidR="004335AF" w:rsidRPr="00A642C1">
        <w:rPr>
          <w:rFonts w:ascii="Times New Roman" w:hAnsi="Times New Roman" w:cs="Times New Roman"/>
          <w:sz w:val="28"/>
          <w:szCs w:val="28"/>
        </w:rPr>
        <w:t>Например,</w:t>
      </w:r>
      <w:r w:rsidR="009D2311" w:rsidRPr="00A642C1">
        <w:rPr>
          <w:rFonts w:ascii="Times New Roman" w:hAnsi="Times New Roman" w:cs="Times New Roman"/>
          <w:sz w:val="28"/>
          <w:szCs w:val="28"/>
        </w:rPr>
        <w:t xml:space="preserve"> </w:t>
      </w:r>
      <w:r w:rsidR="004335AF" w:rsidRPr="00A642C1">
        <w:rPr>
          <w:rFonts w:ascii="Times New Roman" w:hAnsi="Times New Roman" w:cs="Times New Roman"/>
          <w:sz w:val="28"/>
          <w:szCs w:val="28"/>
        </w:rPr>
        <w:t>родители могут включить безопасный поиск</w:t>
      </w:r>
      <w:r w:rsidR="001E4EC1" w:rsidRPr="00A642C1">
        <w:rPr>
          <w:rFonts w:ascii="Times New Roman" w:hAnsi="Times New Roman" w:cs="Times New Roman"/>
          <w:sz w:val="28"/>
          <w:szCs w:val="28"/>
        </w:rPr>
        <w:t xml:space="preserve">, благодаря чему из поисковой выдачи и доступного видео будут исключены неприемлемые для детей материалы. </w:t>
      </w:r>
      <w:r w:rsidR="00374CE7" w:rsidRPr="00A642C1">
        <w:rPr>
          <w:rFonts w:ascii="Times New Roman" w:hAnsi="Times New Roman" w:cs="Times New Roman"/>
          <w:sz w:val="28"/>
          <w:szCs w:val="28"/>
        </w:rPr>
        <w:t>В</w:t>
      </w:r>
      <w:r w:rsidR="001E4EC1" w:rsidRPr="00A642C1">
        <w:rPr>
          <w:rFonts w:ascii="Times New Roman" w:hAnsi="Times New Roman" w:cs="Times New Roman"/>
          <w:sz w:val="28"/>
          <w:szCs w:val="28"/>
        </w:rPr>
        <w:t xml:space="preserve">ключить эти настройки и защитить их паролем, чтобы ребенок не смог без </w:t>
      </w:r>
      <w:proofErr w:type="gramStart"/>
      <w:r w:rsidR="001E4EC1" w:rsidRPr="00A642C1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="001E4EC1" w:rsidRPr="00A642C1">
        <w:rPr>
          <w:rFonts w:ascii="Times New Roman" w:hAnsi="Times New Roman" w:cs="Times New Roman"/>
          <w:sz w:val="28"/>
          <w:szCs w:val="28"/>
        </w:rPr>
        <w:t xml:space="preserve">  взрослого изменить режим безопасности. </w:t>
      </w:r>
      <w:proofErr w:type="gramStart"/>
      <w:r w:rsidR="001E4EC1" w:rsidRPr="00A642C1">
        <w:rPr>
          <w:rFonts w:ascii="Times New Roman" w:hAnsi="Times New Roman" w:cs="Times New Roman"/>
          <w:sz w:val="28"/>
          <w:szCs w:val="28"/>
        </w:rPr>
        <w:t>Одновременно с этим родители должны знать, что многие ресурсы с познавательной</w:t>
      </w:r>
      <w:r w:rsidR="002B4C1C" w:rsidRPr="00A642C1">
        <w:rPr>
          <w:rFonts w:ascii="Times New Roman" w:hAnsi="Times New Roman" w:cs="Times New Roman"/>
          <w:sz w:val="28"/>
          <w:szCs w:val="28"/>
        </w:rPr>
        <w:t xml:space="preserve"> </w:t>
      </w:r>
      <w:r w:rsidR="001E4EC1" w:rsidRPr="00A64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EC1" w:rsidRPr="00A642C1">
        <w:rPr>
          <w:rFonts w:ascii="Times New Roman" w:hAnsi="Times New Roman" w:cs="Times New Roman"/>
          <w:sz w:val="28"/>
          <w:szCs w:val="28"/>
        </w:rPr>
        <w:t>контентом</w:t>
      </w:r>
      <w:proofErr w:type="spellEnd"/>
      <w:r w:rsidR="001E4EC1" w:rsidRPr="00A642C1">
        <w:rPr>
          <w:rFonts w:ascii="Times New Roman" w:hAnsi="Times New Roman" w:cs="Times New Roman"/>
          <w:sz w:val="28"/>
          <w:szCs w:val="28"/>
        </w:rPr>
        <w:t xml:space="preserve"> не предназначены для детей моложе 13 лет.</w:t>
      </w:r>
      <w:proofErr w:type="gramEnd"/>
      <w:r w:rsidR="001E4EC1" w:rsidRPr="00A642C1">
        <w:rPr>
          <w:rFonts w:ascii="Times New Roman" w:hAnsi="Times New Roman" w:cs="Times New Roman"/>
          <w:sz w:val="28"/>
          <w:szCs w:val="28"/>
        </w:rPr>
        <w:t xml:space="preserve"> Поэтому, если родители хотят показать самым юным пользователям  Сети какие- то материалы, то лучше посмотреть их вместе.</w:t>
      </w:r>
    </w:p>
    <w:p w:rsidR="00F47D86" w:rsidRPr="00A642C1" w:rsidRDefault="00F47D86" w:rsidP="00A64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2C1">
        <w:rPr>
          <w:rFonts w:ascii="Times New Roman" w:hAnsi="Times New Roman" w:cs="Times New Roman"/>
          <w:sz w:val="28"/>
          <w:szCs w:val="28"/>
        </w:rPr>
        <w:t>Никакие технологи не заменят родительского контроля. Главной задачей родителей остается рассказать ребенку о правилах безопасности в  Сети.</w:t>
      </w:r>
    </w:p>
    <w:p w:rsidR="00F47D86" w:rsidRPr="00A642C1" w:rsidRDefault="00F47D86" w:rsidP="00A64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2C1">
        <w:rPr>
          <w:rFonts w:ascii="Times New Roman" w:hAnsi="Times New Roman" w:cs="Times New Roman"/>
          <w:sz w:val="28"/>
          <w:szCs w:val="28"/>
        </w:rPr>
        <w:t>Самые простые из них лежат на поверхности:</w:t>
      </w:r>
    </w:p>
    <w:p w:rsidR="00F47D86" w:rsidRPr="00A642C1" w:rsidRDefault="00F47D86" w:rsidP="00A64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2C1">
        <w:rPr>
          <w:rFonts w:ascii="Times New Roman" w:hAnsi="Times New Roman" w:cs="Times New Roman"/>
          <w:sz w:val="28"/>
          <w:szCs w:val="28"/>
        </w:rPr>
        <w:t>- не говори никому свой пароль,</w:t>
      </w:r>
    </w:p>
    <w:p w:rsidR="00F47D86" w:rsidRPr="00A642C1" w:rsidRDefault="00F47D86" w:rsidP="00A64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2C1">
        <w:rPr>
          <w:rFonts w:ascii="Times New Roman" w:hAnsi="Times New Roman" w:cs="Times New Roman"/>
          <w:sz w:val="28"/>
          <w:szCs w:val="28"/>
        </w:rPr>
        <w:t>- не размещай конфиденциальную информацию в социальных сетях,</w:t>
      </w:r>
    </w:p>
    <w:p w:rsidR="00F47D86" w:rsidRPr="00A642C1" w:rsidRDefault="00F47D86" w:rsidP="00A64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2C1">
        <w:rPr>
          <w:rFonts w:ascii="Times New Roman" w:hAnsi="Times New Roman" w:cs="Times New Roman"/>
          <w:sz w:val="28"/>
          <w:szCs w:val="28"/>
        </w:rPr>
        <w:t xml:space="preserve">- относитесь с осторожностью к </w:t>
      </w:r>
      <w:proofErr w:type="spellStart"/>
      <w:r w:rsidRPr="00A642C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642C1">
        <w:rPr>
          <w:rFonts w:ascii="Times New Roman" w:hAnsi="Times New Roman" w:cs="Times New Roman"/>
          <w:sz w:val="28"/>
          <w:szCs w:val="28"/>
        </w:rPr>
        <w:t xml:space="preserve"> –</w:t>
      </w:r>
      <w:r w:rsidR="009D2311" w:rsidRPr="00A642C1">
        <w:rPr>
          <w:rFonts w:ascii="Times New Roman" w:hAnsi="Times New Roman" w:cs="Times New Roman"/>
          <w:sz w:val="28"/>
          <w:szCs w:val="28"/>
        </w:rPr>
        <w:t xml:space="preserve"> </w:t>
      </w:r>
      <w:r w:rsidRPr="00A642C1">
        <w:rPr>
          <w:rFonts w:ascii="Times New Roman" w:hAnsi="Times New Roman" w:cs="Times New Roman"/>
          <w:sz w:val="28"/>
          <w:szCs w:val="28"/>
        </w:rPr>
        <w:t>знакомствам и не выводи их за пределы виртуального пространства.</w:t>
      </w:r>
    </w:p>
    <w:p w:rsidR="00F47D86" w:rsidRPr="00A642C1" w:rsidRDefault="00F47D86" w:rsidP="00A64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42C1">
        <w:rPr>
          <w:rFonts w:ascii="Times New Roman" w:hAnsi="Times New Roman" w:cs="Times New Roman"/>
          <w:sz w:val="28"/>
          <w:szCs w:val="28"/>
        </w:rPr>
        <w:t xml:space="preserve">Это простейшие правила для совсем маленьких. </w:t>
      </w:r>
    </w:p>
    <w:p w:rsidR="002255A8" w:rsidRPr="00A642C1" w:rsidRDefault="00F47D86" w:rsidP="00A642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C1">
        <w:rPr>
          <w:rFonts w:ascii="Times New Roman" w:hAnsi="Times New Roman" w:cs="Times New Roman"/>
          <w:sz w:val="28"/>
          <w:szCs w:val="28"/>
        </w:rPr>
        <w:t>Подростки могут столкнуться и с более серьезными угрозами, которые перешагнули из реальной жизни в Интернет: Интернет</w:t>
      </w:r>
      <w:r w:rsidR="00DA614B" w:rsidRPr="00A642C1">
        <w:rPr>
          <w:rFonts w:ascii="Times New Roman" w:hAnsi="Times New Roman" w:cs="Times New Roman"/>
          <w:sz w:val="28"/>
          <w:szCs w:val="28"/>
        </w:rPr>
        <w:t xml:space="preserve"> </w:t>
      </w:r>
      <w:r w:rsidRPr="00A642C1">
        <w:rPr>
          <w:rFonts w:ascii="Times New Roman" w:hAnsi="Times New Roman" w:cs="Times New Roman"/>
          <w:sz w:val="28"/>
          <w:szCs w:val="28"/>
        </w:rPr>
        <w:t xml:space="preserve">- мошенничеством и даже </w:t>
      </w:r>
      <w:proofErr w:type="spellStart"/>
      <w:r w:rsidRPr="00A642C1">
        <w:rPr>
          <w:rFonts w:ascii="Times New Roman" w:hAnsi="Times New Roman" w:cs="Times New Roman"/>
          <w:sz w:val="28"/>
          <w:szCs w:val="28"/>
        </w:rPr>
        <w:t>кибербул</w:t>
      </w:r>
      <w:r w:rsidR="002255A8" w:rsidRPr="00A642C1">
        <w:rPr>
          <w:rFonts w:ascii="Times New Roman" w:hAnsi="Times New Roman" w:cs="Times New Roman"/>
          <w:sz w:val="28"/>
          <w:szCs w:val="28"/>
        </w:rPr>
        <w:t>л</w:t>
      </w:r>
      <w:r w:rsidRPr="00A642C1">
        <w:rPr>
          <w:rFonts w:ascii="Times New Roman" w:hAnsi="Times New Roman" w:cs="Times New Roman"/>
          <w:sz w:val="28"/>
          <w:szCs w:val="28"/>
        </w:rPr>
        <w:t>ингом</w:t>
      </w:r>
      <w:proofErr w:type="spellEnd"/>
      <w:r w:rsidRPr="00A642C1">
        <w:rPr>
          <w:rFonts w:ascii="Times New Roman" w:hAnsi="Times New Roman" w:cs="Times New Roman"/>
          <w:sz w:val="28"/>
          <w:szCs w:val="28"/>
        </w:rPr>
        <w:t>.</w:t>
      </w:r>
      <w:r w:rsidR="002255A8"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55A8" w:rsidRPr="00A642C1" w:rsidRDefault="002255A8" w:rsidP="00A642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Что такое </w:t>
      </w:r>
      <w:proofErr w:type="spellStart"/>
      <w:r w:rsidRPr="00A64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кибербуллинг</w:t>
      </w:r>
      <w:proofErr w:type="spellEnd"/>
    </w:p>
    <w:p w:rsidR="002255A8" w:rsidRPr="00A642C1" w:rsidRDefault="002255A8" w:rsidP="00A642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вид травли с применением интернет</w:t>
      </w:r>
      <w:r w:rsidR="00374CE7"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74CE7"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технологий, включающий оскорбления, угрозы, клевету, компромат и шантаж. Если при обычном </w:t>
      </w:r>
      <w:proofErr w:type="spellStart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буллинге</w:t>
      </w:r>
      <w:proofErr w:type="spellEnd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вербальные и физические акты насилия, в том числе и психологического, то для </w:t>
      </w:r>
      <w:proofErr w:type="spellStart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необходимости личного присутствия. Все действия совершаются с использованием </w:t>
      </w:r>
      <w:proofErr w:type="spellStart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имейлов</w:t>
      </w:r>
      <w:proofErr w:type="spellEnd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сообщений в </w:t>
      </w:r>
      <w:proofErr w:type="spellStart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меседжерах</w:t>
      </w:r>
      <w:proofErr w:type="spellEnd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посредством выкладывания фото и видео</w:t>
      </w:r>
      <w:r w:rsidR="00DA614B"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D4C56"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 содержащих губительную для репутации жертвы информацию, в общественную сеть.</w:t>
      </w:r>
    </w:p>
    <w:p w:rsidR="002255A8" w:rsidRPr="00A642C1" w:rsidRDefault="002255A8" w:rsidP="00A642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скомпрометировать человека могут создаваться страницы, копирующие его личную информацию, для дальнейшего оскорбления (например, учителей, родителей или друзей) якобы от его лица. С этой же целью может подбираться пароль к реальной странице человека. </w:t>
      </w:r>
    </w:p>
    <w:p w:rsidR="002255A8" w:rsidRPr="00A642C1" w:rsidRDefault="002255A8" w:rsidP="00A642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Жертвы </w:t>
      </w:r>
      <w:proofErr w:type="spellStart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более уязвимы, чем те, кто подвергается непосредственным нападкам. Конечно, с одной стороны, агрессора можно заблокировать, добавить в черный список, однако не дает гарантии, что человек не станет использовать другой </w:t>
      </w:r>
      <w:proofErr w:type="spellStart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аккаунт</w:t>
      </w:r>
      <w:proofErr w:type="spellEnd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другую сеть общения.</w:t>
      </w:r>
    </w:p>
    <w:p w:rsidR="002255A8" w:rsidRPr="00A642C1" w:rsidRDefault="002255A8" w:rsidP="00A642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особенность, делающая </w:t>
      </w:r>
      <w:proofErr w:type="spellStart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мощным оружием, чем нападки в реальной жизни – это скорость распространения информации. В интернете информация распространяется в секунды, и компрометирующее видео может быть просмотрено всеми </w:t>
      </w:r>
      <w:r w:rsidR="00DA614B"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пару минут.</w:t>
      </w:r>
    </w:p>
    <w:p w:rsidR="005D3562" w:rsidRPr="00A642C1" w:rsidRDefault="002255A8" w:rsidP="00A642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 для распространения подобного вида террора служит кажущаяся анонимность и безнаказанность, однако не многие знают, что за акты психологического насилия предусмотрена уголовная ответственность. </w:t>
      </w:r>
    </w:p>
    <w:p w:rsidR="00A642C1" w:rsidRDefault="00A642C1" w:rsidP="00A642C1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5A8" w:rsidRPr="00A642C1" w:rsidRDefault="002255A8" w:rsidP="00A642C1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бороться с </w:t>
      </w:r>
      <w:proofErr w:type="spellStart"/>
      <w:r w:rsidRPr="00A6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</w:p>
    <w:p w:rsidR="002255A8" w:rsidRPr="00A642C1" w:rsidRDefault="002255A8" w:rsidP="00A642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помнить о том, что </w:t>
      </w:r>
      <w:proofErr w:type="spellStart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и прямое психологическое насилие являются уголовно наказуемыми, и, несмотря на анонимность, трафики, история браузера и подобные вещи, предоставляемые </w:t>
      </w:r>
      <w:proofErr w:type="spellStart"/>
      <w:proofErr w:type="gramStart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интернет-компанией</w:t>
      </w:r>
      <w:proofErr w:type="spellEnd"/>
      <w:proofErr w:type="gramEnd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нанесении реального ущерба, довольно легко помогут </w:t>
      </w:r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установить реальную личность агрессора. Поэтому первоочередным для защиты от подобных атак является обучение грамотности поведения и сети.</w:t>
      </w:r>
    </w:p>
    <w:p w:rsidR="002255A8" w:rsidRPr="00A642C1" w:rsidRDefault="002255A8" w:rsidP="00A642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фактах угроз, преследований, шантажа и прочих вариантах необходимо сохранять страницу с данными сообщениями или материалами – лучше всего сделать </w:t>
      </w:r>
      <w:proofErr w:type="spellStart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</w:t>
      </w:r>
      <w:proofErr w:type="gramStart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6F4E61"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</w:t>
      </w:r>
      <w:proofErr w:type="spellEnd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распечатать, чтобы остались доказательства, поскольку агрессор может потом все данные удалить.</w:t>
      </w:r>
    </w:p>
    <w:p w:rsidR="002255A8" w:rsidRPr="00A642C1" w:rsidRDefault="002255A8" w:rsidP="00A642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продолжающихся атак в любом </w:t>
      </w:r>
      <w:proofErr w:type="spellStart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меседжере</w:t>
      </w:r>
      <w:proofErr w:type="spellEnd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функция блокировки, также она присутствует во многих сетях и касается всего профиля. Такое прерывание общения может помочь избежать продолжения </w:t>
      </w:r>
      <w:proofErr w:type="spellStart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бесполезно, если используется распространение видео или фотографий через другие сервисы общего доступа, например </w:t>
      </w:r>
      <w:proofErr w:type="spellStart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>Ютуб</w:t>
      </w:r>
      <w:proofErr w:type="spellEnd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этих случаях можно обратиться к администрации сайта, ведущим группы или чата, в зависимости от платформы размещения компрометирующей информации.</w:t>
      </w:r>
    </w:p>
    <w:p w:rsidR="005D3562" w:rsidRPr="00A642C1" w:rsidRDefault="002255A8" w:rsidP="00A642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стоит следовать требованиям агрессора, вступать в переговоры или пытаться откупиться – если нет понимания на уровне человеческого общения, то необходимо блокировать всякую связь и игнорировать поступающие сообщения. </w:t>
      </w:r>
    </w:p>
    <w:p w:rsidR="005D3562" w:rsidRPr="00A642C1" w:rsidRDefault="002255A8" w:rsidP="00A642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атаки продолжаются, несмотря на блокировку (агрессор может писать с других страниц и адресов) или имеют прямые угрозы, то необходимо обращаться в правоохранительные органы, с фактами, подтверждающими факт угроз. </w:t>
      </w:r>
    </w:p>
    <w:p w:rsidR="002255A8" w:rsidRPr="00A642C1" w:rsidRDefault="002255A8" w:rsidP="00A642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стоит уделять больше внимания качеству отношений с ребенком, чтобы тот мог в любой момент посоветоваться относительно того, что отвечать обидчику. </w:t>
      </w:r>
    </w:p>
    <w:p w:rsidR="00A642C1" w:rsidRDefault="00A642C1" w:rsidP="00A642C1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55A8" w:rsidRPr="00A642C1" w:rsidRDefault="002255A8" w:rsidP="00A642C1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Профилактика </w:t>
      </w:r>
      <w:proofErr w:type="spellStart"/>
      <w:r w:rsidRPr="00A6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кибербуллинга</w:t>
      </w:r>
      <w:proofErr w:type="spellEnd"/>
    </w:p>
    <w:p w:rsidR="002255A8" w:rsidRPr="00A642C1" w:rsidRDefault="002255A8" w:rsidP="00A642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допустить развитие простого спора в </w:t>
      </w:r>
      <w:proofErr w:type="spellStart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научить ребенка грамотно реагировать на критику, а также </w:t>
      </w:r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разграничивать, когда уместно доказывать свое мнение, а когда лучше покинуть ресурс, в котором происходит общение.</w:t>
      </w:r>
    </w:p>
    <w:p w:rsidR="002255A8" w:rsidRPr="00A642C1" w:rsidRDefault="002255A8" w:rsidP="00A642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просвещать относительно </w:t>
      </w:r>
      <w:proofErr w:type="spellStart"/>
      <w:proofErr w:type="gramStart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интернет-грамотности</w:t>
      </w:r>
      <w:proofErr w:type="spellEnd"/>
      <w:proofErr w:type="gramEnd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 многим случаям шантажа и издевательства способствует неосторожность жертвы. Выкладывая в сеть всю информацию о себе, личные видео, фотографии о проведенных днях</w:t>
      </w:r>
      <w:r w:rsidR="005D3562"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5A8" w:rsidRPr="00A642C1" w:rsidRDefault="002255A8" w:rsidP="00A642C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предотвратить дальнейшее распространение </w:t>
      </w:r>
      <w:proofErr w:type="spellStart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сообщать о данных ситуациях администраторам сайтов и провайдерам услуг. Даже если самостоятельно удалось заблокировать человека и отделаться от него, чтобы уберечь себя и других от дальнейших инцидентов</w:t>
      </w:r>
      <w:r w:rsidR="005D3562"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6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4C1C" w:rsidRPr="00A642C1" w:rsidRDefault="002B4C1C" w:rsidP="00A64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4C1C" w:rsidRDefault="002B4C1C" w:rsidP="00A64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42C1" w:rsidRPr="00A642C1" w:rsidRDefault="00A642C1" w:rsidP="00A642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5A8" w:rsidRPr="00A642C1" w:rsidRDefault="00A642C1" w:rsidP="00A642C1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642C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2B4C1C" w:rsidRPr="00A642C1">
        <w:rPr>
          <w:rFonts w:ascii="Times New Roman" w:hAnsi="Times New Roman" w:cs="Times New Roman"/>
          <w:b/>
          <w:i/>
          <w:sz w:val="28"/>
          <w:szCs w:val="28"/>
        </w:rPr>
        <w:t xml:space="preserve">едагог – библиотекарь </w:t>
      </w:r>
      <w:proofErr w:type="spellStart"/>
      <w:r w:rsidR="002B4C1C" w:rsidRPr="00A642C1">
        <w:rPr>
          <w:rFonts w:ascii="Times New Roman" w:hAnsi="Times New Roman" w:cs="Times New Roman"/>
          <w:b/>
          <w:i/>
          <w:sz w:val="28"/>
          <w:szCs w:val="28"/>
        </w:rPr>
        <w:t>Ярмагомедова</w:t>
      </w:r>
      <w:proofErr w:type="spellEnd"/>
      <w:r w:rsidR="002B4C1C" w:rsidRPr="00A642C1">
        <w:rPr>
          <w:rFonts w:ascii="Times New Roman" w:hAnsi="Times New Roman" w:cs="Times New Roman"/>
          <w:b/>
          <w:i/>
          <w:sz w:val="28"/>
          <w:szCs w:val="28"/>
        </w:rPr>
        <w:t xml:space="preserve">  Н.Х.</w:t>
      </w:r>
    </w:p>
    <w:sectPr w:rsidR="002255A8" w:rsidRPr="00A642C1" w:rsidSect="00A64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71B7"/>
    <w:rsid w:val="00146EE8"/>
    <w:rsid w:val="001E4EC1"/>
    <w:rsid w:val="00220D99"/>
    <w:rsid w:val="002255A8"/>
    <w:rsid w:val="002B4C1C"/>
    <w:rsid w:val="00374CE7"/>
    <w:rsid w:val="004335AF"/>
    <w:rsid w:val="004C4556"/>
    <w:rsid w:val="004F7EC7"/>
    <w:rsid w:val="00586B8F"/>
    <w:rsid w:val="005D3562"/>
    <w:rsid w:val="006A192F"/>
    <w:rsid w:val="006F4E61"/>
    <w:rsid w:val="007071B7"/>
    <w:rsid w:val="00775469"/>
    <w:rsid w:val="00822A43"/>
    <w:rsid w:val="00894BA5"/>
    <w:rsid w:val="009D2311"/>
    <w:rsid w:val="00A642C1"/>
    <w:rsid w:val="00C07B85"/>
    <w:rsid w:val="00CE5DA4"/>
    <w:rsid w:val="00D90C62"/>
    <w:rsid w:val="00DA614B"/>
    <w:rsid w:val="00ED4C56"/>
    <w:rsid w:val="00F47D86"/>
    <w:rsid w:val="00F8196B"/>
    <w:rsid w:val="00FB6C26"/>
    <w:rsid w:val="00FF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ГОУСОШ№47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Плиев Роберт Фёдорович</dc:creator>
  <cp:keywords/>
  <dc:description/>
  <cp:lastModifiedBy>Толпарова Наталья Валерьевна</cp:lastModifiedBy>
  <cp:revision>14</cp:revision>
  <dcterms:created xsi:type="dcterms:W3CDTF">2019-10-22T08:18:00Z</dcterms:created>
  <dcterms:modified xsi:type="dcterms:W3CDTF">2020-01-25T09:22:00Z</dcterms:modified>
</cp:coreProperties>
</file>