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35" w:rsidRDefault="00613B35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3F14" w:rsidRDefault="003B3F14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Государственное</w:t>
      </w:r>
      <w:r w:rsidR="00554074" w:rsidRPr="00554074">
        <w:rPr>
          <w:rFonts w:ascii="Times New Roman" w:hAnsi="Times New Roman" w:cs="Times New Roman"/>
          <w:b/>
          <w:sz w:val="28"/>
          <w:szCs w:val="24"/>
        </w:rPr>
        <w:t xml:space="preserve"> бюджетное общеобразовательное учреждение</w:t>
      </w:r>
    </w:p>
    <w:p w:rsidR="003B3F14" w:rsidRDefault="00554074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 № 4</w:t>
      </w:r>
      <w:r w:rsidR="003B3F14">
        <w:rPr>
          <w:rFonts w:ascii="Times New Roman" w:hAnsi="Times New Roman" w:cs="Times New Roman"/>
          <w:b/>
          <w:sz w:val="28"/>
          <w:szCs w:val="24"/>
        </w:rPr>
        <w:t>7</w:t>
      </w:r>
      <w:r w:rsidRPr="0055407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54074" w:rsidRPr="00554074" w:rsidRDefault="00554074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 w:rsidRPr="00554074">
        <w:rPr>
          <w:rFonts w:ascii="Times New Roman" w:hAnsi="Times New Roman" w:cs="Times New Roman"/>
          <w:b/>
          <w:sz w:val="28"/>
          <w:szCs w:val="24"/>
        </w:rPr>
        <w:t>.В</w:t>
      </w:r>
      <w:proofErr w:type="gramEnd"/>
      <w:r w:rsidRPr="00554074">
        <w:rPr>
          <w:rFonts w:ascii="Times New Roman" w:hAnsi="Times New Roman" w:cs="Times New Roman"/>
          <w:b/>
          <w:sz w:val="28"/>
          <w:szCs w:val="24"/>
        </w:rPr>
        <w:t>ладикавказ</w:t>
      </w:r>
    </w:p>
    <w:p w:rsidR="00554074" w:rsidRPr="00554074" w:rsidRDefault="00554074" w:rsidP="00554074">
      <w:pPr>
        <w:tabs>
          <w:tab w:val="left" w:pos="-792"/>
          <w:tab w:val="left" w:pos="208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C8F" w:rsidRDefault="003B3F14" w:rsidP="003B3F14">
      <w:pPr>
        <w:spacing w:after="0"/>
        <w:jc w:val="right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«У Т В Е </w:t>
      </w:r>
      <w:proofErr w:type="gramStart"/>
      <w:r>
        <w:rPr>
          <w:rFonts w:ascii="Times New Roman" w:hAnsi="Times New Roman" w:cs="Times New Roman"/>
          <w:bCs/>
          <w:color w:val="000000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color w:val="000000"/>
          <w:szCs w:val="24"/>
        </w:rPr>
        <w:t xml:space="preserve"> Ж Д А Ю »</w:t>
      </w:r>
    </w:p>
    <w:p w:rsidR="003B3F14" w:rsidRDefault="003B3F14" w:rsidP="003B3F14">
      <w:pPr>
        <w:spacing w:after="0"/>
        <w:ind w:left="5954"/>
        <w:jc w:val="right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Директор ГБОУ СОШ № 47</w:t>
      </w:r>
    </w:p>
    <w:p w:rsidR="003B3F14" w:rsidRDefault="003B3F14" w:rsidP="003B3F14">
      <w:pPr>
        <w:spacing w:after="0"/>
        <w:ind w:left="5954"/>
        <w:jc w:val="right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_______________ Плиев Р.Ф.</w:t>
      </w:r>
    </w:p>
    <w:p w:rsidR="003B3F14" w:rsidRPr="006F2B56" w:rsidRDefault="003B3F14" w:rsidP="003B3F14">
      <w:pPr>
        <w:spacing w:after="0"/>
        <w:ind w:left="5954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«____»  ________________2015 г.</w:t>
      </w:r>
    </w:p>
    <w:p w:rsidR="00554074" w:rsidRPr="00554074" w:rsidRDefault="00554074" w:rsidP="003B3F14">
      <w:pPr>
        <w:shd w:val="clear" w:color="auto" w:fill="FFFFFF"/>
        <w:autoSpaceDE w:val="0"/>
        <w:autoSpaceDN w:val="0"/>
        <w:adjustRightInd w:val="0"/>
        <w:spacing w:after="0"/>
        <w:ind w:right="245"/>
        <w:jc w:val="right"/>
        <w:rPr>
          <w:rFonts w:ascii="Times New Roman" w:hAnsi="Times New Roman" w:cs="Times New Roman"/>
          <w:bCs/>
          <w:color w:val="000000"/>
          <w:szCs w:val="24"/>
        </w:rPr>
      </w:pPr>
      <w:r w:rsidRPr="00554074">
        <w:rPr>
          <w:rFonts w:ascii="Times New Roman" w:hAnsi="Times New Roman" w:cs="Times New Roman"/>
          <w:bCs/>
          <w:color w:val="000000"/>
          <w:szCs w:val="24"/>
        </w:rPr>
        <w:t xml:space="preserve">                                                                      </w:t>
      </w:r>
    </w:p>
    <w:p w:rsidR="00554074" w:rsidRPr="00554074" w:rsidRDefault="00554074" w:rsidP="00554074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Cs/>
          <w:color w:val="000000"/>
          <w:szCs w:val="24"/>
        </w:rPr>
      </w:pPr>
    </w:p>
    <w:p w:rsidR="003B3F14" w:rsidRPr="003B3F14" w:rsidRDefault="003B3F14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  <w:bCs w:val="0"/>
          <w:sz w:val="28"/>
          <w:szCs w:val="28"/>
        </w:rPr>
      </w:pPr>
      <w:r w:rsidRPr="003B3F14">
        <w:rPr>
          <w:rStyle w:val="a4"/>
          <w:bCs w:val="0"/>
          <w:sz w:val="28"/>
          <w:szCs w:val="28"/>
        </w:rPr>
        <w:t xml:space="preserve">Положение о </w:t>
      </w:r>
      <w:r w:rsidR="00ED348F">
        <w:rPr>
          <w:rStyle w:val="a4"/>
          <w:bCs w:val="0"/>
          <w:sz w:val="28"/>
          <w:szCs w:val="28"/>
        </w:rPr>
        <w:t>П</w:t>
      </w:r>
      <w:r w:rsidRPr="003B3F14">
        <w:rPr>
          <w:rStyle w:val="a4"/>
          <w:bCs w:val="0"/>
          <w:sz w:val="28"/>
          <w:szCs w:val="28"/>
        </w:rPr>
        <w:t>едагогическом совете.</w:t>
      </w:r>
      <w:r w:rsidR="006229BF" w:rsidRPr="003B3F14">
        <w:rPr>
          <w:rStyle w:val="a4"/>
          <w:bCs w:val="0"/>
          <w:sz w:val="28"/>
          <w:szCs w:val="28"/>
        </w:rPr>
        <w:t xml:space="preserve">    </w:t>
      </w:r>
    </w:p>
    <w:p w:rsidR="003B3F14" w:rsidRDefault="003B3F14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  <w:bCs w:val="0"/>
        </w:rPr>
      </w:pPr>
    </w:p>
    <w:p w:rsidR="006229BF" w:rsidRPr="003B3F14" w:rsidRDefault="006229BF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  <w:bCs w:val="0"/>
        </w:rPr>
      </w:pPr>
      <w:r w:rsidRPr="003B3F14">
        <w:rPr>
          <w:rStyle w:val="a4"/>
          <w:bCs w:val="0"/>
        </w:rPr>
        <w:t xml:space="preserve">                                                                </w:t>
      </w:r>
    </w:p>
    <w:p w:rsidR="006229BF" w:rsidRDefault="006229BF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</w:rPr>
      </w:pPr>
      <w:r w:rsidRPr="006229BF">
        <w:rPr>
          <w:rStyle w:val="a4"/>
        </w:rPr>
        <w:t>I. Общие положения.</w:t>
      </w:r>
    </w:p>
    <w:p w:rsidR="006229BF" w:rsidRPr="006229BF" w:rsidRDefault="006229BF" w:rsidP="006229BF">
      <w:pPr>
        <w:pStyle w:val="a3"/>
        <w:spacing w:before="0" w:beforeAutospacing="0" w:after="0" w:afterAutospacing="0"/>
        <w:ind w:left="709" w:right="424"/>
        <w:jc w:val="center"/>
      </w:pPr>
    </w:p>
    <w:p w:rsidR="006229BF" w:rsidRDefault="006229BF" w:rsidP="00774ED2">
      <w:pPr>
        <w:pStyle w:val="a3"/>
        <w:spacing w:before="0" w:beforeAutospacing="0" w:after="0" w:afterAutospacing="0"/>
        <w:ind w:left="709" w:right="424" w:firstLine="708"/>
      </w:pPr>
      <w:proofErr w:type="gramStart"/>
      <w:r w:rsidRPr="006229BF">
        <w:t xml:space="preserve">Настоящее </w:t>
      </w:r>
      <w:r w:rsidR="009733EF">
        <w:t xml:space="preserve">положение </w:t>
      </w:r>
      <w:r w:rsidR="003B3F14">
        <w:t>Г</w:t>
      </w:r>
      <w:r w:rsidR="009733EF">
        <w:t>БОУ СОШ №</w:t>
      </w:r>
      <w:r w:rsidR="003B3F14">
        <w:t xml:space="preserve"> </w:t>
      </w:r>
      <w:r w:rsidR="009733EF">
        <w:t>4</w:t>
      </w:r>
      <w:r w:rsidR="003B3F14">
        <w:t>7</w:t>
      </w:r>
      <w:r w:rsidR="009733EF">
        <w:t xml:space="preserve"> (далее Учреждение) </w:t>
      </w:r>
      <w:r w:rsidRPr="006229BF">
        <w:t>разработано в соответствии с  </w:t>
      </w:r>
      <w:r w:rsidR="00774ED2" w:rsidRPr="00A15AFB">
        <w:t xml:space="preserve">Федеральным Законом № 273  от 29.12.2012  «Об образовании в Российской Федерации», </w:t>
      </w:r>
      <w:r w:rsidR="00774ED2">
        <w:t>Приказом Министерства образования и науки РФ от 30.08.2013 №1015 "Об утверждении Порядка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образования", Уставом Учреждения.</w:t>
      </w:r>
      <w:proofErr w:type="gramEnd"/>
    </w:p>
    <w:p w:rsidR="00774ED2" w:rsidRPr="00774ED2" w:rsidRDefault="00774ED2" w:rsidP="00774ED2">
      <w:pPr>
        <w:pStyle w:val="a3"/>
        <w:spacing w:before="0" w:beforeAutospacing="0" w:after="0" w:afterAutospacing="0"/>
        <w:ind w:left="709" w:right="424" w:firstLine="708"/>
        <w:rPr>
          <w:sz w:val="12"/>
        </w:rPr>
      </w:pPr>
    </w:p>
    <w:p w:rsidR="006229BF" w:rsidRDefault="006229BF" w:rsidP="00774ED2">
      <w:pPr>
        <w:pStyle w:val="a3"/>
        <w:spacing w:before="0" w:beforeAutospacing="0" w:after="0" w:afterAutospacing="0"/>
        <w:ind w:left="709" w:right="424" w:firstLine="708"/>
      </w:pPr>
      <w:r w:rsidRPr="006229BF">
        <w:t xml:space="preserve">Педагогический совет - коллегиальный орган управления </w:t>
      </w:r>
      <w:r w:rsidR="00774ED2">
        <w:t>Учреждения</w:t>
      </w:r>
      <w:r w:rsidRPr="006229BF">
        <w:t>, действующий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работников.</w:t>
      </w:r>
    </w:p>
    <w:p w:rsidR="00774ED2" w:rsidRPr="00774ED2" w:rsidRDefault="00774ED2" w:rsidP="00774ED2">
      <w:pPr>
        <w:pStyle w:val="a3"/>
        <w:spacing w:before="0" w:beforeAutospacing="0" w:after="0" w:afterAutospacing="0"/>
        <w:ind w:left="709" w:right="424" w:firstLine="708"/>
        <w:rPr>
          <w:sz w:val="10"/>
        </w:rPr>
      </w:pPr>
    </w:p>
    <w:p w:rsidR="006229BF" w:rsidRDefault="006229BF" w:rsidP="00774ED2">
      <w:pPr>
        <w:pStyle w:val="a3"/>
        <w:spacing w:before="0" w:beforeAutospacing="0" w:after="0" w:afterAutospacing="0"/>
        <w:ind w:left="709" w:right="424" w:firstLine="708"/>
      </w:pPr>
      <w:r w:rsidRPr="006229BF">
        <w:t xml:space="preserve">В состав Педагогического совета </w:t>
      </w:r>
      <w:r w:rsidR="00774ED2">
        <w:t>Учреждения</w:t>
      </w:r>
      <w:r w:rsidRPr="006229BF">
        <w:t xml:space="preserve"> входят: </w:t>
      </w:r>
      <w:r w:rsidR="00774ED2">
        <w:t>руководитель</w:t>
      </w:r>
      <w:r w:rsidRPr="006229BF">
        <w:t xml:space="preserve"> </w:t>
      </w:r>
      <w:r w:rsidR="00774ED2">
        <w:t>Учреждения</w:t>
      </w:r>
      <w:r w:rsidR="00774ED2" w:rsidRPr="006229BF">
        <w:t xml:space="preserve"> </w:t>
      </w:r>
      <w:r w:rsidRPr="006229BF">
        <w:t>(председатель), заместители</w:t>
      </w:r>
      <w:r w:rsidR="00774ED2">
        <w:t xml:space="preserve"> руководителя</w:t>
      </w:r>
      <w:r w:rsidRPr="006229BF">
        <w:t>, педагогические работники</w:t>
      </w:r>
      <w:r w:rsidR="00774ED2">
        <w:t>,                                педагог-б</w:t>
      </w:r>
      <w:r w:rsidRPr="006229BF">
        <w:t>иблиотекарь.</w:t>
      </w:r>
    </w:p>
    <w:p w:rsidR="00774ED2" w:rsidRPr="00774ED2" w:rsidRDefault="00774ED2" w:rsidP="00774ED2">
      <w:pPr>
        <w:pStyle w:val="a3"/>
        <w:spacing w:before="0" w:beforeAutospacing="0" w:after="0" w:afterAutospacing="0"/>
        <w:ind w:left="709" w:right="424" w:firstLine="708"/>
        <w:rPr>
          <w:sz w:val="8"/>
        </w:rPr>
      </w:pPr>
    </w:p>
    <w:p w:rsidR="006229BF" w:rsidRDefault="006229BF" w:rsidP="00774ED2">
      <w:pPr>
        <w:pStyle w:val="a3"/>
        <w:spacing w:before="0" w:beforeAutospacing="0" w:after="0" w:afterAutospacing="0"/>
        <w:ind w:left="709" w:right="424" w:firstLine="708"/>
      </w:pPr>
      <w:r w:rsidRPr="006229BF">
        <w:t xml:space="preserve">В необходимых случаях на заседание Педагогического совета </w:t>
      </w:r>
      <w:r w:rsidR="00774ED2">
        <w:t>Учреждения</w:t>
      </w:r>
      <w:r w:rsidRPr="006229BF">
        <w:t xml:space="preserve"> могут приглашаться другие заинтересованные лица. Необходимость их приглашения определяется председателем Педагогического совета </w:t>
      </w:r>
      <w:r w:rsidR="00774ED2">
        <w:t>Учреждения</w:t>
      </w:r>
      <w:r w:rsidRPr="006229BF">
        <w:t>.</w:t>
      </w:r>
    </w:p>
    <w:p w:rsidR="00774ED2" w:rsidRPr="00774ED2" w:rsidRDefault="00774ED2" w:rsidP="00774ED2">
      <w:pPr>
        <w:pStyle w:val="a3"/>
        <w:spacing w:before="0" w:beforeAutospacing="0" w:after="0" w:afterAutospacing="0"/>
        <w:ind w:left="709" w:right="424" w:firstLine="708"/>
        <w:rPr>
          <w:sz w:val="12"/>
        </w:rPr>
      </w:pPr>
    </w:p>
    <w:p w:rsidR="006229BF" w:rsidRDefault="006229BF" w:rsidP="00774ED2">
      <w:pPr>
        <w:pStyle w:val="a3"/>
        <w:spacing w:before="0" w:beforeAutospacing="0" w:after="0" w:afterAutospacing="0"/>
        <w:ind w:left="709" w:right="424" w:firstLine="708"/>
      </w:pPr>
      <w:r w:rsidRPr="006229BF">
        <w:t xml:space="preserve">Решения педсовета утверждаются приказами директора </w:t>
      </w:r>
      <w:r w:rsidR="00774ED2">
        <w:t>Учреждения</w:t>
      </w:r>
      <w:r w:rsidRPr="006229BF">
        <w:t xml:space="preserve"> и реализуются через их исполнение.</w:t>
      </w:r>
    </w:p>
    <w:p w:rsidR="00774ED2" w:rsidRPr="00774ED2" w:rsidRDefault="00774ED2" w:rsidP="00774ED2">
      <w:pPr>
        <w:pStyle w:val="a3"/>
        <w:spacing w:before="0" w:beforeAutospacing="0" w:after="0" w:afterAutospacing="0"/>
        <w:ind w:left="709" w:right="424" w:firstLine="708"/>
        <w:rPr>
          <w:sz w:val="10"/>
        </w:rPr>
      </w:pPr>
    </w:p>
    <w:p w:rsidR="006229BF" w:rsidRDefault="006229BF" w:rsidP="00774ED2">
      <w:pPr>
        <w:pStyle w:val="a3"/>
        <w:spacing w:before="0" w:beforeAutospacing="0" w:after="0" w:afterAutospacing="0"/>
        <w:ind w:left="709" w:right="424" w:firstLine="708"/>
      </w:pPr>
      <w:r w:rsidRPr="006229BF">
        <w:t>Изменения и дополнения в настоящее Положение вносятся педсоветом и утверждаются на его заседании.</w:t>
      </w:r>
    </w:p>
    <w:p w:rsidR="00774ED2" w:rsidRPr="009733EF" w:rsidRDefault="00774ED2" w:rsidP="00774ED2">
      <w:pPr>
        <w:pStyle w:val="a3"/>
        <w:spacing w:before="0" w:beforeAutospacing="0" w:after="0" w:afterAutospacing="0"/>
        <w:ind w:left="709" w:right="424" w:firstLine="708"/>
        <w:rPr>
          <w:sz w:val="20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</w:rPr>
      </w:pPr>
      <w:r w:rsidRPr="006229BF">
        <w:rPr>
          <w:rStyle w:val="a4"/>
        </w:rPr>
        <w:t>II.    Задачи педагогического совета.</w:t>
      </w:r>
    </w:p>
    <w:p w:rsidR="00774ED2" w:rsidRPr="006229BF" w:rsidRDefault="00774ED2" w:rsidP="006229BF">
      <w:pPr>
        <w:pStyle w:val="a3"/>
        <w:spacing w:before="0" w:beforeAutospacing="0" w:after="0" w:afterAutospacing="0"/>
        <w:ind w:left="709" w:right="424"/>
        <w:jc w:val="center"/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 xml:space="preserve">Разработка общих подходов к разработке и реализации стратегических документов </w:t>
      </w:r>
      <w:r w:rsidR="00774ED2">
        <w:t>Учреждения</w:t>
      </w:r>
      <w:r w:rsidRPr="006229BF">
        <w:t>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0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 xml:space="preserve">Определение подходов к управлению образовательным учреждением, адекватных целям и задачам развития </w:t>
      </w:r>
      <w:r w:rsidR="00774ED2">
        <w:t>Учреждения</w:t>
      </w:r>
      <w:r w:rsidRPr="006229BF">
        <w:t>. 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8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 xml:space="preserve">Определение перспективных направлений функционирования и развития </w:t>
      </w:r>
      <w:r w:rsidR="00774ED2">
        <w:t>Учреждения</w:t>
      </w:r>
      <w:r w:rsidRPr="006229BF">
        <w:t>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0"/>
        </w:rPr>
      </w:pPr>
    </w:p>
    <w:p w:rsidR="006229BF" w:rsidRPr="006229BF" w:rsidRDefault="006229BF" w:rsidP="00774ED2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Обобщение, анализ и оценка результатов деятельности педагогического коллектива по определенным направлениям. </w:t>
      </w:r>
    </w:p>
    <w:p w:rsidR="006229BF" w:rsidRPr="006229BF" w:rsidRDefault="006229BF" w:rsidP="006229BF">
      <w:pPr>
        <w:pStyle w:val="a3"/>
        <w:spacing w:before="0" w:beforeAutospacing="0" w:after="0" w:afterAutospacing="0"/>
        <w:ind w:left="709" w:right="424"/>
        <w:jc w:val="both"/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</w:rPr>
      </w:pPr>
      <w:r w:rsidRPr="006229BF">
        <w:rPr>
          <w:rStyle w:val="a4"/>
        </w:rPr>
        <w:lastRenderedPageBreak/>
        <w:t>III.    Организация деятельности.</w:t>
      </w:r>
    </w:p>
    <w:p w:rsidR="00774ED2" w:rsidRPr="006229BF" w:rsidRDefault="00774ED2" w:rsidP="006229BF">
      <w:pPr>
        <w:pStyle w:val="a3"/>
        <w:spacing w:before="0" w:beforeAutospacing="0" w:after="0" w:afterAutospacing="0"/>
        <w:ind w:left="709" w:right="424"/>
        <w:jc w:val="center"/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Работой педсовета руководит председатель (</w:t>
      </w:r>
      <w:r w:rsidR="00774ED2">
        <w:t>руководитель</w:t>
      </w:r>
      <w:r w:rsidR="00774ED2" w:rsidRPr="00774ED2">
        <w:t xml:space="preserve"> </w:t>
      </w:r>
      <w:r w:rsidR="00774ED2">
        <w:t>Учреждения</w:t>
      </w:r>
      <w:proofErr w:type="gramStart"/>
      <w:r w:rsidR="00774ED2">
        <w:t xml:space="preserve"> </w:t>
      </w:r>
      <w:r w:rsidRPr="006229BF">
        <w:t>)</w:t>
      </w:r>
      <w:proofErr w:type="gramEnd"/>
      <w:r w:rsidRPr="006229BF">
        <w:t>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0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Педагогический совет избирает из своего состава секретаря совета сроком на один учебный год.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2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 xml:space="preserve">Педагогический совет работает по плану, являющемуся составной частью плана работы </w:t>
      </w:r>
      <w:r w:rsidR="00774ED2">
        <w:t>Учреждения</w:t>
      </w:r>
      <w:r w:rsidRPr="006229BF">
        <w:t xml:space="preserve"> на учебный год.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4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Заседания Педагогического совета созываются, как правило, не менее одного раза в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2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4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4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Решения Педагогического совета являются обязательными для всех членов педагогического коллектива.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2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Решение Педагогического совета является правомочным,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6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Время, место и повестка дня заседания Педагогического совета сообщаются не позднее, чем за один месяц до его проведения.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2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 xml:space="preserve">Организацию работы по выполнению решений и рекомендаций Педагогического совета осуществляет </w:t>
      </w:r>
      <w:r w:rsidR="00774ED2">
        <w:t>руководитель</w:t>
      </w:r>
      <w:r w:rsidRPr="006229BF">
        <w:t xml:space="preserve"> </w:t>
      </w:r>
      <w:r w:rsidR="00774ED2">
        <w:t>Учреждения</w:t>
      </w:r>
      <w:r w:rsidRPr="006229BF">
        <w:t>. На очередных заседаниях совета он докладывает о результатах этой работы.</w:t>
      </w:r>
    </w:p>
    <w:p w:rsidR="00774ED2" w:rsidRPr="00774ED2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0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Подготовка каждого Педагогического совета осуществляется постоянными и временными объединениями   педагогов.</w:t>
      </w:r>
    </w:p>
    <w:p w:rsidR="00774ED2" w:rsidRPr="006229BF" w:rsidRDefault="00774ED2" w:rsidP="006229BF">
      <w:pPr>
        <w:pStyle w:val="a3"/>
        <w:spacing w:before="0" w:beforeAutospacing="0" w:after="0" w:afterAutospacing="0"/>
        <w:ind w:left="709" w:right="424" w:firstLine="708"/>
        <w:jc w:val="both"/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</w:rPr>
      </w:pPr>
      <w:r w:rsidRPr="006229BF">
        <w:rPr>
          <w:rStyle w:val="a4"/>
        </w:rPr>
        <w:t>IV.    Компетенция Педагогического совета.</w:t>
      </w:r>
    </w:p>
    <w:p w:rsidR="00774ED2" w:rsidRPr="006229BF" w:rsidRDefault="00774ED2" w:rsidP="006229BF">
      <w:pPr>
        <w:pStyle w:val="a3"/>
        <w:spacing w:before="0" w:beforeAutospacing="0" w:after="0" w:afterAutospacing="0"/>
        <w:ind w:left="709" w:right="424"/>
        <w:jc w:val="center"/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/>
        <w:jc w:val="both"/>
      </w:pPr>
      <w:r w:rsidRPr="006229BF">
        <w:t xml:space="preserve">Педагогический совет </w:t>
      </w:r>
      <w:r w:rsidR="00774ED2">
        <w:t>Учреждения</w:t>
      </w:r>
      <w:r w:rsidRPr="006229BF">
        <w:t>:</w:t>
      </w:r>
    </w:p>
    <w:p w:rsidR="00D40378" w:rsidRPr="00D40378" w:rsidRDefault="00D40378" w:rsidP="006229BF">
      <w:pPr>
        <w:pStyle w:val="a3"/>
        <w:spacing w:before="0" w:beforeAutospacing="0" w:after="0" w:afterAutospacing="0"/>
        <w:ind w:left="709" w:right="424"/>
        <w:jc w:val="both"/>
        <w:rPr>
          <w:sz w:val="10"/>
        </w:rPr>
      </w:pP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определяет приоритетные направления развития </w:t>
      </w:r>
      <w:r w:rsidR="00774ED2">
        <w:t>Учреждения</w:t>
      </w:r>
      <w:r w:rsidRPr="006229BF">
        <w:t>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утверждает цели и задачи </w:t>
      </w:r>
      <w:r w:rsidR="00774ED2">
        <w:t>Учреждения</w:t>
      </w:r>
      <w:r w:rsidRPr="006229BF">
        <w:t>, план их реализации;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>обсуждает содержание учебного плана, годовой календарный учебный график;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>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>обсуждает планы работы ме</w:t>
      </w:r>
      <w:r w:rsidR="00774ED2">
        <w:t>тодических объединений учителей;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 информацию и отчеты работников </w:t>
      </w:r>
      <w:r w:rsidR="00774ED2">
        <w:t>Учреждения</w:t>
      </w:r>
      <w:r w:rsidRPr="006229BF">
        <w:t>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сообщения о состоянии санитарно-гигиенического режима </w:t>
      </w:r>
      <w:r w:rsidR="00774ED2">
        <w:t>Учреждения</w:t>
      </w:r>
      <w:r w:rsidRPr="006229BF">
        <w:t xml:space="preserve"> и здоровья </w:t>
      </w:r>
      <w:proofErr w:type="gramStart"/>
      <w:r w:rsidRPr="006229BF">
        <w:t>обучающихся</w:t>
      </w:r>
      <w:proofErr w:type="gramEnd"/>
      <w:r w:rsidRPr="006229BF">
        <w:t>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>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 принимает решение о проведении в данном учебном году промежуточной аттестации </w:t>
      </w:r>
      <w:proofErr w:type="gramStart"/>
      <w:r w:rsidRPr="006229BF">
        <w:t>обучающихся</w:t>
      </w:r>
      <w:proofErr w:type="gramEnd"/>
      <w:r w:rsidRPr="006229BF">
        <w:t>, определяет ее формы и устанавливает сроки ее проведения;</w:t>
      </w:r>
    </w:p>
    <w:p w:rsidR="00A531C0" w:rsidRDefault="00A531C0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>
        <w:lastRenderedPageBreak/>
        <w:t>принимает решение о допуске выпускников 9</w:t>
      </w:r>
      <w:r w:rsidR="00BF6395">
        <w:t>,</w:t>
      </w:r>
      <w:r>
        <w:t>11 класс</w:t>
      </w:r>
      <w:r w:rsidR="00BF6395">
        <w:t>ов</w:t>
      </w:r>
      <w:r>
        <w:t xml:space="preserve"> к государственной итоговой аттестации (ОГЭ, ЕГЭ);</w:t>
      </w:r>
    </w:p>
    <w:p w:rsidR="00A531C0" w:rsidRDefault="00A531C0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>
        <w:t>принимает решения:</w:t>
      </w:r>
    </w:p>
    <w:p w:rsidR="00A531C0" w:rsidRDefault="00A531C0" w:rsidP="00A531C0">
      <w:pPr>
        <w:pStyle w:val="a3"/>
        <w:spacing w:before="0" w:beforeAutospacing="0" w:after="0" w:afterAutospacing="0"/>
        <w:ind w:left="3544" w:right="424" w:hanging="1199"/>
        <w:jc w:val="both"/>
      </w:pPr>
      <w:r>
        <w:t xml:space="preserve">                 - о выдаче аттестатов об основном общем образовании и о среднем  общем образовании;</w:t>
      </w:r>
    </w:p>
    <w:p w:rsidR="00A531C0" w:rsidRDefault="00A531C0" w:rsidP="00A531C0">
      <w:pPr>
        <w:pStyle w:val="a3"/>
        <w:spacing w:before="0" w:beforeAutospacing="0" w:after="0" w:afterAutospacing="0"/>
        <w:ind w:left="3544" w:right="424" w:hanging="283"/>
        <w:jc w:val="both"/>
      </w:pPr>
      <w:r>
        <w:t xml:space="preserve"> - о выдаче золотой и серебряной медали "За отличные успехи в учении";</w:t>
      </w:r>
    </w:p>
    <w:p w:rsidR="00A531C0" w:rsidRDefault="00A531C0" w:rsidP="00A531C0">
      <w:pPr>
        <w:pStyle w:val="a3"/>
        <w:spacing w:before="0" w:beforeAutospacing="0" w:after="0" w:afterAutospacing="0"/>
        <w:ind w:left="3544" w:right="424" w:hanging="283"/>
        <w:jc w:val="both"/>
      </w:pPr>
      <w:r>
        <w:t xml:space="preserve"> - о выдаче Похвальных листов "За отличные успехи в учении" </w:t>
      </w:r>
      <w:r w:rsidR="00BF6395">
        <w:t xml:space="preserve">        </w:t>
      </w:r>
      <w:r>
        <w:t>(9 класс);</w:t>
      </w:r>
    </w:p>
    <w:p w:rsidR="00A531C0" w:rsidRDefault="00A531C0" w:rsidP="00A531C0">
      <w:pPr>
        <w:pStyle w:val="a3"/>
        <w:spacing w:before="0" w:beforeAutospacing="0" w:after="0" w:afterAutospacing="0"/>
        <w:ind w:left="3544" w:right="424" w:hanging="283"/>
        <w:jc w:val="both"/>
      </w:pPr>
      <w:r>
        <w:t xml:space="preserve"> - о выдаче грамот "За особые успехи в изучении отдельных предметов" (11 класс)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> принимает решение о перевод</w:t>
      </w:r>
      <w:r w:rsidR="00774ED2">
        <w:t xml:space="preserve">е </w:t>
      </w:r>
      <w:proofErr w:type="gramStart"/>
      <w:r w:rsidR="00774ED2">
        <w:t>обучающихся</w:t>
      </w:r>
      <w:proofErr w:type="gramEnd"/>
      <w:r w:rsidR="00774ED2">
        <w:t xml:space="preserve"> в следующий класс;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 выносит для обсуждения на педсоветах представления администрации по интересующим педагогов вопросам деятельности </w:t>
      </w:r>
      <w:r w:rsidR="00774ED2">
        <w:t>Учреждения</w:t>
      </w:r>
      <w:r w:rsidRPr="006229BF">
        <w:t>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заслушивает администрацию </w:t>
      </w:r>
      <w:r w:rsidR="00774ED2">
        <w:t>Учреждения</w:t>
      </w:r>
      <w:r w:rsidRPr="006229BF">
        <w:t>  по вопросам, связанным с организацией учебно-воспитательного процесса;   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решает вопросы о поощрении и наказании обучающихся </w:t>
      </w:r>
      <w:r w:rsidR="00774ED2">
        <w:t>Учреждения</w:t>
      </w:r>
      <w:r w:rsidRPr="006229BF">
        <w:t xml:space="preserve"> в пределах своей компетенции, в соответствии с </w:t>
      </w:r>
      <w:r w:rsidRPr="00774ED2">
        <w:rPr>
          <w:spacing w:val="-1"/>
        </w:rPr>
        <w:t xml:space="preserve">Правилами </w:t>
      </w:r>
      <w:r w:rsidR="00D40378">
        <w:rPr>
          <w:spacing w:val="-1"/>
        </w:rPr>
        <w:t xml:space="preserve">внутреннего распорядка обучающихся 1-11-х классов </w:t>
      </w:r>
      <w:r w:rsidR="00ED348F">
        <w:rPr>
          <w:spacing w:val="-1"/>
        </w:rPr>
        <w:t>Г</w:t>
      </w:r>
      <w:r w:rsidR="00D40378">
        <w:rPr>
          <w:spacing w:val="-1"/>
        </w:rPr>
        <w:t>БОУ СОШ №</w:t>
      </w:r>
      <w:r w:rsidR="00ED348F">
        <w:rPr>
          <w:spacing w:val="-1"/>
        </w:rPr>
        <w:t xml:space="preserve"> </w:t>
      </w:r>
      <w:r w:rsidR="00D40378">
        <w:rPr>
          <w:spacing w:val="-1"/>
        </w:rPr>
        <w:t>4</w:t>
      </w:r>
      <w:r w:rsidR="00ED348F">
        <w:rPr>
          <w:spacing w:val="-1"/>
        </w:rPr>
        <w:t>7</w:t>
      </w:r>
      <w:r w:rsidRPr="006229BF">
        <w:t>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 xml:space="preserve">подводит итоги деятельности </w:t>
      </w:r>
      <w:r w:rsidR="00774ED2">
        <w:t>Учреждения</w:t>
      </w:r>
      <w:r w:rsidRPr="006229BF">
        <w:t xml:space="preserve"> за четверть, полугодие, год;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>контролирует выполнение ранее принятых решений;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>требует от всех членов педагогического   коллектива   соблюдения   единых принципов в реализации целей и задач деятельности;</w:t>
      </w:r>
    </w:p>
    <w:p w:rsidR="006229BF" w:rsidRDefault="006229BF" w:rsidP="00774ED2">
      <w:pPr>
        <w:pStyle w:val="a3"/>
        <w:numPr>
          <w:ilvl w:val="0"/>
          <w:numId w:val="21"/>
        </w:numPr>
        <w:spacing w:before="0" w:beforeAutospacing="0" w:after="0" w:afterAutospacing="0"/>
        <w:ind w:right="424"/>
        <w:jc w:val="both"/>
      </w:pPr>
      <w:r w:rsidRPr="006229BF">
        <w:t>рекомендует членов  педагогического коллектива к награждению.</w:t>
      </w:r>
    </w:p>
    <w:p w:rsidR="00774ED2" w:rsidRDefault="00774ED2" w:rsidP="00774ED2">
      <w:pPr>
        <w:pStyle w:val="a3"/>
        <w:spacing w:before="0" w:beforeAutospacing="0" w:after="0" w:afterAutospacing="0"/>
        <w:ind w:left="2345" w:right="424"/>
        <w:jc w:val="both"/>
      </w:pPr>
    </w:p>
    <w:p w:rsidR="00774ED2" w:rsidRPr="006229BF" w:rsidRDefault="00774ED2" w:rsidP="00774ED2">
      <w:pPr>
        <w:pStyle w:val="a3"/>
        <w:spacing w:before="0" w:beforeAutospacing="0" w:after="0" w:afterAutospacing="0"/>
        <w:ind w:left="2345" w:right="424"/>
        <w:jc w:val="both"/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</w:rPr>
      </w:pPr>
      <w:r w:rsidRPr="006229BF">
        <w:rPr>
          <w:rStyle w:val="a4"/>
        </w:rPr>
        <w:t>V . Права и ответственность Педагогического совета</w:t>
      </w:r>
    </w:p>
    <w:p w:rsidR="00774ED2" w:rsidRPr="006229BF" w:rsidRDefault="00774ED2" w:rsidP="006229BF">
      <w:pPr>
        <w:pStyle w:val="a3"/>
        <w:spacing w:before="0" w:beforeAutospacing="0" w:after="0" w:afterAutospacing="0"/>
        <w:ind w:left="709" w:right="424"/>
        <w:jc w:val="center"/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/>
        <w:jc w:val="both"/>
      </w:pPr>
      <w:r w:rsidRPr="006229BF">
        <w:t>Педагогический совет имеет право:</w:t>
      </w:r>
    </w:p>
    <w:p w:rsidR="00D40378" w:rsidRPr="00D40378" w:rsidRDefault="00D40378" w:rsidP="006229BF">
      <w:pPr>
        <w:pStyle w:val="a3"/>
        <w:spacing w:before="0" w:beforeAutospacing="0" w:after="0" w:afterAutospacing="0"/>
        <w:ind w:left="709" w:right="424"/>
        <w:jc w:val="both"/>
        <w:rPr>
          <w:sz w:val="8"/>
        </w:rPr>
      </w:pPr>
    </w:p>
    <w:p w:rsidR="006229BF" w:rsidRDefault="00D40378" w:rsidP="00D40378">
      <w:pPr>
        <w:pStyle w:val="a3"/>
        <w:numPr>
          <w:ilvl w:val="0"/>
          <w:numId w:val="22"/>
        </w:numPr>
        <w:spacing w:before="0" w:beforeAutospacing="0" w:after="0" w:afterAutospacing="0"/>
        <w:ind w:right="424"/>
        <w:jc w:val="both"/>
      </w:pPr>
      <w:r>
        <w:t>с</w:t>
      </w:r>
      <w:r w:rsidR="006229BF" w:rsidRPr="006229BF">
        <w:t>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229BF" w:rsidRDefault="00D40378" w:rsidP="00D40378">
      <w:pPr>
        <w:pStyle w:val="a3"/>
        <w:numPr>
          <w:ilvl w:val="0"/>
          <w:numId w:val="22"/>
        </w:numPr>
        <w:spacing w:before="0" w:beforeAutospacing="0" w:after="0" w:afterAutospacing="0"/>
        <w:ind w:right="424"/>
        <w:jc w:val="both"/>
      </w:pPr>
      <w:r>
        <w:t>п</w:t>
      </w:r>
      <w:r w:rsidR="006229BF" w:rsidRPr="006229BF">
        <w:t>ринимать окончательное решение по спорным вопросам, входящим в его компетенцию;</w:t>
      </w:r>
    </w:p>
    <w:p w:rsidR="006229BF" w:rsidRDefault="00D40378" w:rsidP="00D40378">
      <w:pPr>
        <w:pStyle w:val="a3"/>
        <w:numPr>
          <w:ilvl w:val="0"/>
          <w:numId w:val="22"/>
        </w:numPr>
        <w:spacing w:before="0" w:beforeAutospacing="0" w:after="0" w:afterAutospacing="0"/>
        <w:ind w:right="424"/>
        <w:jc w:val="both"/>
      </w:pPr>
      <w:r>
        <w:t>п</w:t>
      </w:r>
      <w:r w:rsidR="006229BF" w:rsidRPr="006229BF">
        <w:t>ринимать, утверждать положения (локальные акты);</w:t>
      </w:r>
    </w:p>
    <w:p w:rsidR="006229BF" w:rsidRDefault="00D40378" w:rsidP="00D40378">
      <w:pPr>
        <w:pStyle w:val="a3"/>
        <w:numPr>
          <w:ilvl w:val="0"/>
          <w:numId w:val="22"/>
        </w:numPr>
        <w:spacing w:before="0" w:beforeAutospacing="0" w:after="0" w:afterAutospacing="0"/>
        <w:ind w:right="424"/>
        <w:jc w:val="both"/>
      </w:pPr>
      <w:r>
        <w:t>в</w:t>
      </w:r>
      <w:r w:rsidR="006229BF" w:rsidRPr="006229BF">
        <w:t xml:space="preserve"> необходимых случаях на заседания Педагогического совета </w:t>
      </w:r>
      <w:r>
        <w:t>Учреждения</w:t>
      </w:r>
      <w:r w:rsidR="006229BF" w:rsidRPr="006229BF">
        <w:t xml:space="preserve"> могут приглашаться представители общественных организаций, работники других образовательных организаций, родители обучающихся и другие лица.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D40378" w:rsidRPr="00D40378" w:rsidRDefault="00D40378" w:rsidP="00D40378">
      <w:pPr>
        <w:pStyle w:val="a3"/>
        <w:spacing w:before="0" w:beforeAutospacing="0" w:after="0" w:afterAutospacing="0"/>
        <w:ind w:left="2345" w:right="424"/>
        <w:jc w:val="both"/>
        <w:rPr>
          <w:sz w:val="12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Педагогический совет ответственен:</w:t>
      </w:r>
    </w:p>
    <w:p w:rsidR="00D40378" w:rsidRDefault="00D40378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0"/>
        </w:rPr>
      </w:pPr>
    </w:p>
    <w:p w:rsidR="00D40378" w:rsidRDefault="00D40378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10"/>
        </w:rPr>
      </w:pPr>
    </w:p>
    <w:p w:rsidR="006229BF" w:rsidRPr="00D40378" w:rsidRDefault="00D40378" w:rsidP="00D40378">
      <w:pPr>
        <w:pStyle w:val="a3"/>
        <w:numPr>
          <w:ilvl w:val="0"/>
          <w:numId w:val="23"/>
        </w:numPr>
        <w:spacing w:before="0" w:beforeAutospacing="0" w:after="0" w:afterAutospacing="0"/>
        <w:ind w:right="424"/>
        <w:jc w:val="both"/>
        <w:rPr>
          <w:sz w:val="10"/>
        </w:rPr>
      </w:pPr>
      <w:r>
        <w:t>з</w:t>
      </w:r>
      <w:r w:rsidR="006229BF" w:rsidRPr="006229BF">
        <w:t xml:space="preserve">а выполнение планов работы </w:t>
      </w:r>
      <w:r>
        <w:t>Учреждения</w:t>
      </w:r>
      <w:r w:rsidR="006229BF" w:rsidRPr="006229BF">
        <w:t>;</w:t>
      </w:r>
    </w:p>
    <w:p w:rsidR="006229BF" w:rsidRPr="00D40378" w:rsidRDefault="00D40378" w:rsidP="00D40378">
      <w:pPr>
        <w:pStyle w:val="a3"/>
        <w:numPr>
          <w:ilvl w:val="0"/>
          <w:numId w:val="23"/>
        </w:numPr>
        <w:spacing w:before="0" w:beforeAutospacing="0" w:after="0" w:afterAutospacing="0"/>
        <w:ind w:right="424"/>
        <w:jc w:val="both"/>
        <w:rPr>
          <w:sz w:val="10"/>
        </w:rPr>
      </w:pPr>
      <w:r>
        <w:t>с</w:t>
      </w:r>
      <w:r w:rsidR="006229BF" w:rsidRPr="006229BF">
        <w:t>оответствие принятых решений законодательству РФ в области образования, защите прав детства;</w:t>
      </w:r>
    </w:p>
    <w:p w:rsidR="006229BF" w:rsidRPr="00D40378" w:rsidRDefault="00D40378" w:rsidP="00D40378">
      <w:pPr>
        <w:pStyle w:val="a3"/>
        <w:numPr>
          <w:ilvl w:val="0"/>
          <w:numId w:val="23"/>
        </w:numPr>
        <w:spacing w:before="0" w:beforeAutospacing="0" w:after="0" w:afterAutospacing="0"/>
        <w:ind w:right="424"/>
        <w:jc w:val="both"/>
        <w:rPr>
          <w:sz w:val="10"/>
        </w:rPr>
      </w:pPr>
      <w:r>
        <w:t>у</w:t>
      </w:r>
      <w:r w:rsidR="006229BF" w:rsidRPr="006229BF">
        <w:t>тверждение образовательных программ;</w:t>
      </w:r>
    </w:p>
    <w:p w:rsidR="006229BF" w:rsidRPr="00D40378" w:rsidRDefault="00D40378" w:rsidP="00D40378">
      <w:pPr>
        <w:pStyle w:val="a3"/>
        <w:numPr>
          <w:ilvl w:val="0"/>
          <w:numId w:val="23"/>
        </w:numPr>
        <w:spacing w:before="0" w:beforeAutospacing="0" w:after="0" w:afterAutospacing="0"/>
        <w:ind w:right="424"/>
        <w:jc w:val="both"/>
        <w:rPr>
          <w:sz w:val="10"/>
        </w:rPr>
      </w:pPr>
      <w:r>
        <w:t>п</w:t>
      </w:r>
      <w:r w:rsidR="006229BF" w:rsidRPr="006229BF">
        <w:t>ринятие конкретных решений по каждому рассматриваемому вопросу, с указанием ответственных лиц и сроков исполнения решений.</w:t>
      </w:r>
    </w:p>
    <w:p w:rsidR="00D40378" w:rsidRPr="00D40378" w:rsidRDefault="00D40378" w:rsidP="00D40378">
      <w:pPr>
        <w:pStyle w:val="a3"/>
        <w:numPr>
          <w:ilvl w:val="0"/>
          <w:numId w:val="23"/>
        </w:numPr>
        <w:spacing w:before="0" w:beforeAutospacing="0" w:after="0" w:afterAutospacing="0"/>
        <w:ind w:right="424"/>
        <w:jc w:val="both"/>
        <w:rPr>
          <w:sz w:val="10"/>
        </w:rPr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/>
        <w:jc w:val="center"/>
        <w:rPr>
          <w:rStyle w:val="a4"/>
        </w:rPr>
      </w:pPr>
      <w:r w:rsidRPr="006229BF">
        <w:rPr>
          <w:rStyle w:val="a4"/>
        </w:rPr>
        <w:t>V</w:t>
      </w:r>
      <w:r w:rsidRPr="006229BF">
        <w:rPr>
          <w:rStyle w:val="a4"/>
          <w:lang w:val="en-US"/>
        </w:rPr>
        <w:t>I</w:t>
      </w:r>
      <w:r w:rsidRPr="006229BF">
        <w:rPr>
          <w:rStyle w:val="a4"/>
        </w:rPr>
        <w:t>.    Документация и отчетность.</w:t>
      </w:r>
    </w:p>
    <w:p w:rsidR="00D40378" w:rsidRPr="006229BF" w:rsidRDefault="00D40378" w:rsidP="006229BF">
      <w:pPr>
        <w:pStyle w:val="a3"/>
        <w:spacing w:before="0" w:beforeAutospacing="0" w:after="0" w:afterAutospacing="0"/>
        <w:ind w:left="709" w:right="424"/>
        <w:jc w:val="center"/>
      </w:pPr>
    </w:p>
    <w:p w:rsid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t>Заседания и решения Педагогического совета протоколируются.</w:t>
      </w:r>
    </w:p>
    <w:p w:rsidR="00D40378" w:rsidRPr="00D40378" w:rsidRDefault="00D40378" w:rsidP="006229BF">
      <w:pPr>
        <w:pStyle w:val="a3"/>
        <w:spacing w:before="0" w:beforeAutospacing="0" w:after="0" w:afterAutospacing="0"/>
        <w:ind w:left="709" w:right="424" w:firstLine="708"/>
        <w:jc w:val="both"/>
        <w:rPr>
          <w:sz w:val="8"/>
        </w:rPr>
      </w:pPr>
    </w:p>
    <w:p w:rsidR="006229BF" w:rsidRPr="006229BF" w:rsidRDefault="006229BF" w:rsidP="006229BF">
      <w:pPr>
        <w:pStyle w:val="a3"/>
        <w:spacing w:before="0" w:beforeAutospacing="0" w:after="0" w:afterAutospacing="0"/>
        <w:ind w:left="709" w:right="424" w:firstLine="708"/>
        <w:jc w:val="both"/>
      </w:pPr>
      <w:r w:rsidRPr="006229BF">
        <w:lastRenderedPageBreak/>
        <w:t>В книге протоколов фиксируются ход обсуждения вопросов, выносимых на Педагогический совет, предложения и замечания членов Педагогического совета.</w:t>
      </w:r>
    </w:p>
    <w:p w:rsidR="006229BF" w:rsidRPr="006229BF" w:rsidRDefault="006229BF" w:rsidP="006229BF">
      <w:pPr>
        <w:pStyle w:val="a3"/>
        <w:spacing w:before="0" w:beforeAutospacing="0" w:after="0" w:afterAutospacing="0"/>
        <w:ind w:left="709" w:right="424"/>
      </w:pPr>
      <w:r w:rsidRPr="006229BF">
        <w:t> </w:t>
      </w:r>
    </w:p>
    <w:p w:rsidR="006229BF" w:rsidRPr="006229BF" w:rsidRDefault="006229BF" w:rsidP="006229BF">
      <w:pPr>
        <w:spacing w:after="0" w:line="240" w:lineRule="auto"/>
        <w:ind w:left="709" w:right="424"/>
        <w:rPr>
          <w:rFonts w:ascii="Times New Roman" w:hAnsi="Times New Roman" w:cs="Times New Roman"/>
          <w:sz w:val="24"/>
          <w:szCs w:val="24"/>
        </w:rPr>
      </w:pPr>
    </w:p>
    <w:p w:rsidR="002664CE" w:rsidRPr="006229BF" w:rsidRDefault="002664CE" w:rsidP="006229BF">
      <w:pPr>
        <w:spacing w:after="0" w:line="240" w:lineRule="auto"/>
        <w:ind w:left="709" w:right="424"/>
        <w:jc w:val="center"/>
        <w:outlineLvl w:val="0"/>
        <w:rPr>
          <w:sz w:val="24"/>
          <w:szCs w:val="24"/>
        </w:rPr>
      </w:pPr>
    </w:p>
    <w:sectPr w:rsidR="002664CE" w:rsidRPr="006229BF" w:rsidSect="00093E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0F2"/>
    <w:multiLevelType w:val="hybridMultilevel"/>
    <w:tmpl w:val="7C04474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07E10225"/>
    <w:multiLevelType w:val="hybridMultilevel"/>
    <w:tmpl w:val="D958AC5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0DE4081C"/>
    <w:multiLevelType w:val="hybridMultilevel"/>
    <w:tmpl w:val="7486A71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111A4D6D"/>
    <w:multiLevelType w:val="hybridMultilevel"/>
    <w:tmpl w:val="4994425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9307BA5"/>
    <w:multiLevelType w:val="hybridMultilevel"/>
    <w:tmpl w:val="8ECEDFE4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1CCA34F3"/>
    <w:multiLevelType w:val="hybridMultilevel"/>
    <w:tmpl w:val="0648325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235B12DE"/>
    <w:multiLevelType w:val="hybridMultilevel"/>
    <w:tmpl w:val="06E4CDF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239A7873"/>
    <w:multiLevelType w:val="hybridMultilevel"/>
    <w:tmpl w:val="6DAE270E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8">
    <w:nsid w:val="27EF32B6"/>
    <w:multiLevelType w:val="hybridMultilevel"/>
    <w:tmpl w:val="70D2ABD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35F47E57"/>
    <w:multiLevelType w:val="hybridMultilevel"/>
    <w:tmpl w:val="26F27666"/>
    <w:lvl w:ilvl="0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0">
    <w:nsid w:val="36047003"/>
    <w:multiLevelType w:val="hybridMultilevel"/>
    <w:tmpl w:val="2E060656"/>
    <w:lvl w:ilvl="0" w:tplc="C0CE378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>
    <w:nsid w:val="376E33F0"/>
    <w:multiLevelType w:val="hybridMultilevel"/>
    <w:tmpl w:val="858EFC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EB614CE"/>
    <w:multiLevelType w:val="hybridMultilevel"/>
    <w:tmpl w:val="CD2A6BC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>
    <w:nsid w:val="43D462B7"/>
    <w:multiLevelType w:val="hybridMultilevel"/>
    <w:tmpl w:val="C91CB634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>
    <w:nsid w:val="45867B6E"/>
    <w:multiLevelType w:val="hybridMultilevel"/>
    <w:tmpl w:val="1FE2745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59A6CF3"/>
    <w:multiLevelType w:val="hybridMultilevel"/>
    <w:tmpl w:val="C404647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B473102"/>
    <w:multiLevelType w:val="hybridMultilevel"/>
    <w:tmpl w:val="BF7EF512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5B6576B6"/>
    <w:multiLevelType w:val="hybridMultilevel"/>
    <w:tmpl w:val="01C8D3A6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61525F32"/>
    <w:multiLevelType w:val="hybridMultilevel"/>
    <w:tmpl w:val="997A8DE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62F75BB7"/>
    <w:multiLevelType w:val="hybridMultilevel"/>
    <w:tmpl w:val="ACA00F5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6BEF7F0E"/>
    <w:multiLevelType w:val="hybridMultilevel"/>
    <w:tmpl w:val="1D14DD1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>
    <w:nsid w:val="704421E3"/>
    <w:multiLevelType w:val="hybridMultilevel"/>
    <w:tmpl w:val="5AE45AA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>
    <w:nsid w:val="765D2408"/>
    <w:multiLevelType w:val="hybridMultilevel"/>
    <w:tmpl w:val="652EF470"/>
    <w:lvl w:ilvl="0" w:tplc="2C32DDF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0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16"/>
  </w:num>
  <w:num w:numId="11">
    <w:abstractNumId w:val="21"/>
  </w:num>
  <w:num w:numId="12">
    <w:abstractNumId w:val="4"/>
  </w:num>
  <w:num w:numId="13">
    <w:abstractNumId w:val="6"/>
  </w:num>
  <w:num w:numId="14">
    <w:abstractNumId w:val="19"/>
  </w:num>
  <w:num w:numId="15">
    <w:abstractNumId w:val="17"/>
  </w:num>
  <w:num w:numId="16">
    <w:abstractNumId w:val="2"/>
  </w:num>
  <w:num w:numId="17">
    <w:abstractNumId w:val="14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3E97"/>
    <w:rsid w:val="00093E97"/>
    <w:rsid w:val="000E289E"/>
    <w:rsid w:val="000F3CA0"/>
    <w:rsid w:val="001704DC"/>
    <w:rsid w:val="001842B5"/>
    <w:rsid w:val="0019037A"/>
    <w:rsid w:val="001B38C6"/>
    <w:rsid w:val="001B7D2E"/>
    <w:rsid w:val="0023560E"/>
    <w:rsid w:val="002664CE"/>
    <w:rsid w:val="003B3F14"/>
    <w:rsid w:val="003E5E1F"/>
    <w:rsid w:val="00500530"/>
    <w:rsid w:val="005044F3"/>
    <w:rsid w:val="00554074"/>
    <w:rsid w:val="00613B35"/>
    <w:rsid w:val="006229BF"/>
    <w:rsid w:val="007344A3"/>
    <w:rsid w:val="00774ED2"/>
    <w:rsid w:val="007A4EC5"/>
    <w:rsid w:val="007C3C8F"/>
    <w:rsid w:val="00826AA1"/>
    <w:rsid w:val="008D21B1"/>
    <w:rsid w:val="008D25F0"/>
    <w:rsid w:val="0090534C"/>
    <w:rsid w:val="009733EF"/>
    <w:rsid w:val="00A15AFB"/>
    <w:rsid w:val="00A51F69"/>
    <w:rsid w:val="00A531C0"/>
    <w:rsid w:val="00A8415B"/>
    <w:rsid w:val="00AC40CE"/>
    <w:rsid w:val="00B21845"/>
    <w:rsid w:val="00BA179D"/>
    <w:rsid w:val="00BF6395"/>
    <w:rsid w:val="00CE6260"/>
    <w:rsid w:val="00D1146B"/>
    <w:rsid w:val="00D24C10"/>
    <w:rsid w:val="00D40378"/>
    <w:rsid w:val="00E4402F"/>
    <w:rsid w:val="00EB2855"/>
    <w:rsid w:val="00ED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E97"/>
    <w:rPr>
      <w:b/>
      <w:bCs/>
    </w:rPr>
  </w:style>
  <w:style w:type="character" w:styleId="a5">
    <w:name w:val="Emphasis"/>
    <w:basedOn w:val="a0"/>
    <w:uiPriority w:val="20"/>
    <w:qFormat/>
    <w:rsid w:val="00093E97"/>
    <w:rPr>
      <w:i/>
      <w:iCs/>
    </w:rPr>
  </w:style>
  <w:style w:type="paragraph" w:styleId="a6">
    <w:name w:val="List Paragraph"/>
    <w:basedOn w:val="a"/>
    <w:uiPriority w:val="34"/>
    <w:qFormat/>
    <w:rsid w:val="003E5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657B-F130-4A95-B020-9D920043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Плиев Роберт Фёдорович</cp:lastModifiedBy>
  <cp:revision>9</cp:revision>
  <cp:lastPrinted>2015-02-25T07:00:00Z</cp:lastPrinted>
  <dcterms:created xsi:type="dcterms:W3CDTF">2015-02-18T11:08:00Z</dcterms:created>
  <dcterms:modified xsi:type="dcterms:W3CDTF">2015-12-07T11:38:00Z</dcterms:modified>
</cp:coreProperties>
</file>